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9408B" w14:textId="77777777" w:rsidR="000C1828" w:rsidRPr="000C1828" w:rsidRDefault="008D235F" w:rsidP="000C1828">
      <w:pPr>
        <w:shd w:val="clear" w:color="auto" w:fill="404F57"/>
        <w:spacing w:line="1680" w:lineRule="atLeast"/>
        <w:jc w:val="right"/>
        <w:rPr>
          <w:rFonts w:ascii="PT Serif" w:eastAsia="Times New Roman" w:hAnsi="PT Serif" w:cs="Times New Roman"/>
          <w:b/>
          <w:bCs/>
          <w:color w:val="FFFFFF"/>
          <w:sz w:val="56"/>
          <w:szCs w:val="56"/>
        </w:rPr>
      </w:pPr>
      <w:r>
        <w:t xml:space="preserve">    </w:t>
      </w:r>
      <w:r w:rsidR="000C1828" w:rsidRPr="000C1828">
        <w:rPr>
          <w:rFonts w:ascii="PT Serif" w:eastAsia="Times New Roman" w:hAnsi="PT Serif" w:cs="Times New Roman"/>
          <w:b/>
          <w:bCs/>
          <w:color w:val="FFFFFF"/>
          <w:sz w:val="56"/>
          <w:szCs w:val="56"/>
        </w:rPr>
        <w:t>Frank H. Platt Jr.</w:t>
      </w:r>
    </w:p>
    <w:p w14:paraId="159DE69F" w14:textId="77777777" w:rsidR="000C1828" w:rsidRPr="000C1828" w:rsidRDefault="000C1828" w:rsidP="000C1828">
      <w:pPr>
        <w:shd w:val="clear" w:color="auto" w:fill="404F57"/>
        <w:spacing w:line="600" w:lineRule="atLeast"/>
        <w:jc w:val="right"/>
        <w:rPr>
          <w:rFonts w:ascii="Open Sans" w:eastAsia="Times New Roman" w:hAnsi="Open Sans" w:cs="Open Sans"/>
          <w:color w:val="D9CAB0"/>
          <w:sz w:val="36"/>
          <w:szCs w:val="36"/>
        </w:rPr>
      </w:pPr>
      <w:r w:rsidRPr="000C1828">
        <w:rPr>
          <w:rFonts w:ascii="Open Sans" w:eastAsia="Times New Roman" w:hAnsi="Open Sans" w:cs="Open Sans"/>
          <w:color w:val="D9CAB0"/>
          <w:sz w:val="36"/>
          <w:szCs w:val="36"/>
        </w:rPr>
        <w:t>1937 - 2020</w:t>
      </w:r>
    </w:p>
    <w:p w14:paraId="65A5183C" w14:textId="77777777" w:rsidR="000C1828" w:rsidRPr="000C1828" w:rsidRDefault="000C1828" w:rsidP="000C1828">
      <w:pPr>
        <w:shd w:val="clear" w:color="auto" w:fill="404F57"/>
        <w:spacing w:line="240" w:lineRule="auto"/>
        <w:rPr>
          <w:rFonts w:ascii="Times New Roman" w:eastAsia="Times New Roman" w:hAnsi="Times New Roman" w:cs="Times New Roman"/>
          <w:color w:val="000000"/>
          <w:sz w:val="20"/>
          <w:szCs w:val="20"/>
        </w:rPr>
      </w:pPr>
      <w:r w:rsidRPr="000C1828">
        <w:rPr>
          <w:rFonts w:ascii="Times New Roman" w:eastAsia="Times New Roman" w:hAnsi="Times New Roman" w:cs="Times New Roman"/>
          <w:noProof/>
          <w:color w:val="000000"/>
          <w:sz w:val="20"/>
          <w:szCs w:val="20"/>
        </w:rPr>
        <w:drawing>
          <wp:inline distT="0" distB="0" distL="0" distR="0" wp14:anchorId="1B0C204F" wp14:editId="3B40283A">
            <wp:extent cx="1781175" cy="1905000"/>
            <wp:effectExtent l="0" t="0" r="9525" b="0"/>
            <wp:docPr id="1" name="Picture 1" descr="A person wearing glasses and a s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 and a sui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1175" cy="1905000"/>
                    </a:xfrm>
                    <a:prstGeom prst="rect">
                      <a:avLst/>
                    </a:prstGeom>
                    <a:noFill/>
                    <a:ln>
                      <a:noFill/>
                    </a:ln>
                  </pic:spPr>
                </pic:pic>
              </a:graphicData>
            </a:graphic>
          </wp:inline>
        </w:drawing>
      </w:r>
    </w:p>
    <w:p w14:paraId="0EE7D743" w14:textId="41348B3E" w:rsidR="000C1828" w:rsidRPr="000C1828" w:rsidRDefault="000C1828" w:rsidP="000C1828">
      <w:pPr>
        <w:shd w:val="clear" w:color="auto" w:fill="F2F3F4"/>
        <w:spacing w:after="120" w:line="360" w:lineRule="atLeast"/>
        <w:rPr>
          <w:rFonts w:ascii="Open Sans" w:eastAsia="Times New Roman" w:hAnsi="Open Sans" w:cs="Open Sans"/>
          <w:color w:val="404F57"/>
          <w:sz w:val="24"/>
          <w:szCs w:val="24"/>
        </w:rPr>
      </w:pPr>
      <w:r w:rsidRPr="000C1828">
        <w:rPr>
          <w:rFonts w:ascii="Open Sans" w:eastAsia="Times New Roman" w:hAnsi="Open Sans" w:cs="Open Sans"/>
          <w:b/>
          <w:bCs/>
          <w:color w:val="404F57"/>
          <w:sz w:val="24"/>
          <w:szCs w:val="24"/>
        </w:rPr>
        <w:t>BORN</w:t>
      </w:r>
      <w:r>
        <w:rPr>
          <w:rFonts w:ascii="Open Sans" w:eastAsia="Times New Roman" w:hAnsi="Open Sans" w:cs="Open Sans"/>
          <w:b/>
          <w:bCs/>
          <w:color w:val="404F57"/>
          <w:sz w:val="24"/>
          <w:szCs w:val="24"/>
        </w:rPr>
        <w:t xml:space="preserve"> </w:t>
      </w:r>
      <w:r w:rsidRPr="000C1828">
        <w:rPr>
          <w:rFonts w:ascii="Open Sans" w:eastAsia="Times New Roman" w:hAnsi="Open Sans" w:cs="Open Sans"/>
          <w:color w:val="404F57"/>
          <w:sz w:val="24"/>
          <w:szCs w:val="24"/>
        </w:rPr>
        <w:t>1937</w:t>
      </w:r>
    </w:p>
    <w:p w14:paraId="1A22B162" w14:textId="08B29E59" w:rsidR="000C1828" w:rsidRPr="000C1828" w:rsidRDefault="000C1828" w:rsidP="000C1828">
      <w:pPr>
        <w:shd w:val="clear" w:color="auto" w:fill="F2F3F4"/>
        <w:spacing w:after="120" w:line="360" w:lineRule="atLeast"/>
        <w:rPr>
          <w:rFonts w:ascii="Open Sans" w:eastAsia="Times New Roman" w:hAnsi="Open Sans" w:cs="Open Sans"/>
          <w:color w:val="404F57"/>
          <w:sz w:val="24"/>
          <w:szCs w:val="24"/>
        </w:rPr>
      </w:pPr>
      <w:r w:rsidRPr="000C1828">
        <w:rPr>
          <w:rFonts w:ascii="Open Sans" w:eastAsia="Times New Roman" w:hAnsi="Open Sans" w:cs="Open Sans"/>
          <w:b/>
          <w:bCs/>
          <w:color w:val="404F57"/>
          <w:sz w:val="24"/>
          <w:szCs w:val="24"/>
        </w:rPr>
        <w:t>DIED</w:t>
      </w:r>
      <w:r>
        <w:rPr>
          <w:rFonts w:ascii="Open Sans" w:eastAsia="Times New Roman" w:hAnsi="Open Sans" w:cs="Open Sans"/>
          <w:b/>
          <w:bCs/>
          <w:color w:val="404F57"/>
          <w:sz w:val="24"/>
          <w:szCs w:val="24"/>
        </w:rPr>
        <w:t xml:space="preserve">  </w:t>
      </w:r>
      <w:r w:rsidRPr="000C1828">
        <w:rPr>
          <w:rFonts w:ascii="Open Sans" w:eastAsia="Times New Roman" w:hAnsi="Open Sans" w:cs="Open Sans"/>
          <w:color w:val="404F57"/>
          <w:sz w:val="24"/>
          <w:szCs w:val="24"/>
        </w:rPr>
        <w:t>2020</w:t>
      </w:r>
    </w:p>
    <w:p w14:paraId="63713CAB" w14:textId="77777777" w:rsidR="000C1828" w:rsidRDefault="000C1828" w:rsidP="000C1828">
      <w:pPr>
        <w:shd w:val="clear" w:color="auto" w:fill="FFFFFF"/>
        <w:spacing w:line="540" w:lineRule="atLeast"/>
        <w:rPr>
          <w:rFonts w:ascii="PT Serif" w:eastAsia="Times New Roman" w:hAnsi="PT Serif" w:cs="Times New Roman"/>
          <w:color w:val="404F57"/>
          <w:sz w:val="36"/>
          <w:szCs w:val="36"/>
        </w:rPr>
      </w:pPr>
    </w:p>
    <w:p w14:paraId="3FFBC369" w14:textId="21EAE24C" w:rsidR="000C1828" w:rsidRPr="000C1828" w:rsidRDefault="000C1828" w:rsidP="000C1828">
      <w:pPr>
        <w:shd w:val="clear" w:color="auto" w:fill="FFFFFF"/>
        <w:spacing w:line="240" w:lineRule="auto"/>
        <w:rPr>
          <w:rFonts w:ascii="PT Serif" w:eastAsia="Times New Roman" w:hAnsi="PT Serif" w:cs="Times New Roman"/>
          <w:color w:val="404F57"/>
          <w:sz w:val="24"/>
          <w:szCs w:val="24"/>
        </w:rPr>
      </w:pPr>
      <w:r w:rsidRPr="000C1828">
        <w:rPr>
          <w:rFonts w:ascii="PT Serif" w:eastAsia="Times New Roman" w:hAnsi="PT Serif" w:cs="Times New Roman"/>
          <w:color w:val="404F57"/>
          <w:sz w:val="24"/>
          <w:szCs w:val="24"/>
        </w:rPr>
        <w:t>Frank H. Platt, Jr. of Evergreen, CO, passed away on July 11, 2020 at the age of 82. Frank is survived by his wife, Orpha B. Platt; their three daughters, Gretchen Stubenvoll, Amy Crafton and Orpha Jean Hoerter; and seven grandchildren. Frank was born on July 14, 1937 in Danbury, CT, to the late Frank H. Platt Sr. and Gertrude Gustafson Platt. He was an active Boy Scout and graduated from Danbury High School in 1955 and received his Bachelor's Degree in Civil Engineering from the University of Connecticut in 1960. He received his Professional Engineer License in 1968 and Certificate in Environmental Studies from the University of Southern California in 1975. He had a successful career with the Federal Highway Administration as a civil engineer for nearly 40 years. In his retirement, Frank enjoyed working as a greenskeeper at the local golf course. A former resident of Mechanicville and Ballston Lake, NY and Richmond, VA, Frank enjoyed road trips, camping, golfing, fishing, and volunteering in the community. A memorial celebration will be held privately and interment in Central Cemetery in Brookfield, CT will be held at a later date. In lieu of flowers, memorial contributions may be made to the </w:t>
      </w:r>
      <w:hyperlink r:id="rId5" w:history="1">
        <w:r w:rsidRPr="000C1828">
          <w:rPr>
            <w:rFonts w:ascii="PT Serif" w:eastAsia="Times New Roman" w:hAnsi="PT Serif" w:cs="Times New Roman"/>
            <w:color w:val="006699"/>
            <w:sz w:val="24"/>
            <w:szCs w:val="24"/>
            <w:u w:val="single"/>
          </w:rPr>
          <w:t>Alzheimer's Association</w:t>
        </w:r>
      </w:hyperlink>
      <w:r w:rsidRPr="000C1828">
        <w:rPr>
          <w:rFonts w:ascii="PT Serif" w:eastAsia="Times New Roman" w:hAnsi="PT Serif" w:cs="Times New Roman"/>
          <w:color w:val="404F57"/>
          <w:sz w:val="24"/>
          <w:szCs w:val="24"/>
        </w:rPr>
        <w:t>. Condolences and memories may be posted at </w:t>
      </w:r>
      <w:hyperlink r:id="rId6" w:history="1">
        <w:r w:rsidRPr="000C1828">
          <w:rPr>
            <w:rFonts w:ascii="PT Serif" w:eastAsia="Times New Roman" w:hAnsi="PT Serif" w:cs="Times New Roman"/>
            <w:color w:val="006699"/>
            <w:sz w:val="24"/>
            <w:szCs w:val="24"/>
            <w:u w:val="single"/>
          </w:rPr>
          <w:t>www.evergreenmemorialpark.com</w:t>
        </w:r>
      </w:hyperlink>
      <w:r w:rsidRPr="000C1828">
        <w:rPr>
          <w:rFonts w:ascii="PT Serif" w:eastAsia="Times New Roman" w:hAnsi="PT Serif" w:cs="Times New Roman"/>
          <w:color w:val="404F57"/>
          <w:sz w:val="24"/>
          <w:szCs w:val="24"/>
        </w:rPr>
        <w:t>.</w:t>
      </w:r>
    </w:p>
    <w:p w14:paraId="018DB112" w14:textId="07DFD8DE" w:rsidR="008D235F" w:rsidRPr="000C1828" w:rsidRDefault="000C1828" w:rsidP="00E31569">
      <w:pPr>
        <w:shd w:val="clear" w:color="auto" w:fill="FFFFFF"/>
        <w:spacing w:line="240" w:lineRule="auto"/>
        <w:rPr>
          <w:sz w:val="16"/>
          <w:szCs w:val="16"/>
        </w:rPr>
      </w:pPr>
      <w:r w:rsidRPr="000C1828">
        <w:rPr>
          <w:rFonts w:ascii="Open Sans" w:eastAsia="Times New Roman" w:hAnsi="Open Sans" w:cs="Open Sans"/>
          <w:color w:val="404F57"/>
          <w:sz w:val="18"/>
          <w:szCs w:val="18"/>
        </w:rPr>
        <w:t>Published by Danbury News Times on Jul. 28, 2020.</w:t>
      </w:r>
      <w:r w:rsidR="008D235F" w:rsidRPr="000C1828">
        <w:rPr>
          <w:sz w:val="16"/>
          <w:szCs w:val="16"/>
        </w:rPr>
        <w:t>       </w:t>
      </w:r>
    </w:p>
    <w:sectPr w:rsidR="008D235F" w:rsidRPr="000C1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5F"/>
    <w:rsid w:val="000C1828"/>
    <w:rsid w:val="00722488"/>
    <w:rsid w:val="008D235F"/>
    <w:rsid w:val="00E31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A3E7"/>
  <w15:chartTrackingRefBased/>
  <w15:docId w15:val="{C8A2386D-4019-479D-BD4C-9489C498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805965">
      <w:bodyDiv w:val="1"/>
      <w:marLeft w:val="0"/>
      <w:marRight w:val="0"/>
      <w:marTop w:val="0"/>
      <w:marBottom w:val="0"/>
      <w:divBdr>
        <w:top w:val="none" w:sz="0" w:space="0" w:color="auto"/>
        <w:left w:val="none" w:sz="0" w:space="0" w:color="auto"/>
        <w:bottom w:val="none" w:sz="0" w:space="0" w:color="auto"/>
        <w:right w:val="none" w:sz="0" w:space="0" w:color="auto"/>
      </w:divBdr>
      <w:divsChild>
        <w:div w:id="1643999495">
          <w:marLeft w:val="0"/>
          <w:marRight w:val="0"/>
          <w:marTop w:val="0"/>
          <w:marBottom w:val="0"/>
          <w:divBdr>
            <w:top w:val="none" w:sz="0" w:space="0" w:color="auto"/>
            <w:left w:val="none" w:sz="0" w:space="0" w:color="auto"/>
            <w:bottom w:val="none" w:sz="0" w:space="0" w:color="auto"/>
            <w:right w:val="none" w:sz="0" w:space="0" w:color="auto"/>
          </w:divBdr>
          <w:divsChild>
            <w:div w:id="1145589101">
              <w:marLeft w:val="0"/>
              <w:marRight w:val="0"/>
              <w:marTop w:val="0"/>
              <w:marBottom w:val="0"/>
              <w:divBdr>
                <w:top w:val="none" w:sz="0" w:space="0" w:color="auto"/>
                <w:left w:val="none" w:sz="0" w:space="0" w:color="auto"/>
                <w:bottom w:val="none" w:sz="0" w:space="0" w:color="auto"/>
                <w:right w:val="none" w:sz="0" w:space="0" w:color="auto"/>
              </w:divBdr>
              <w:divsChild>
                <w:div w:id="1100486472">
                  <w:marLeft w:val="1680"/>
                  <w:marRight w:val="1680"/>
                  <w:marTop w:val="480"/>
                  <w:marBottom w:val="0"/>
                  <w:divBdr>
                    <w:top w:val="none" w:sz="0" w:space="0" w:color="auto"/>
                    <w:left w:val="none" w:sz="0" w:space="0" w:color="auto"/>
                    <w:bottom w:val="none" w:sz="0" w:space="0" w:color="auto"/>
                    <w:right w:val="none" w:sz="0" w:space="0" w:color="auto"/>
                  </w:divBdr>
                  <w:divsChild>
                    <w:div w:id="248587902">
                      <w:marLeft w:val="0"/>
                      <w:marRight w:val="0"/>
                      <w:marTop w:val="0"/>
                      <w:marBottom w:val="360"/>
                      <w:divBdr>
                        <w:top w:val="none" w:sz="0" w:space="0" w:color="auto"/>
                        <w:left w:val="none" w:sz="0" w:space="0" w:color="auto"/>
                        <w:bottom w:val="none" w:sz="0" w:space="0" w:color="auto"/>
                        <w:right w:val="none" w:sz="0" w:space="0" w:color="auto"/>
                      </w:divBdr>
                    </w:div>
                    <w:div w:id="885532389">
                      <w:marLeft w:val="0"/>
                      <w:marRight w:val="0"/>
                      <w:marTop w:val="0"/>
                      <w:marBottom w:val="480"/>
                      <w:divBdr>
                        <w:top w:val="none" w:sz="0" w:space="0" w:color="auto"/>
                        <w:left w:val="none" w:sz="0" w:space="0" w:color="auto"/>
                        <w:bottom w:val="none" w:sz="0" w:space="0" w:color="auto"/>
                        <w:right w:val="none" w:sz="0" w:space="0" w:color="auto"/>
                      </w:divBdr>
                    </w:div>
                    <w:div w:id="836461436">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315061036">
          <w:marLeft w:val="0"/>
          <w:marRight w:val="0"/>
          <w:marTop w:val="0"/>
          <w:marBottom w:val="0"/>
          <w:divBdr>
            <w:top w:val="none" w:sz="0" w:space="0" w:color="auto"/>
            <w:left w:val="none" w:sz="0" w:space="0" w:color="auto"/>
            <w:bottom w:val="none" w:sz="0" w:space="0" w:color="auto"/>
            <w:right w:val="none" w:sz="0" w:space="0" w:color="auto"/>
          </w:divBdr>
          <w:divsChild>
            <w:div w:id="1839228073">
              <w:marLeft w:val="0"/>
              <w:marRight w:val="0"/>
              <w:marTop w:val="0"/>
              <w:marBottom w:val="0"/>
              <w:divBdr>
                <w:top w:val="none" w:sz="0" w:space="0" w:color="auto"/>
                <w:left w:val="none" w:sz="0" w:space="0" w:color="auto"/>
                <w:bottom w:val="none" w:sz="0" w:space="0" w:color="auto"/>
                <w:right w:val="none" w:sz="0" w:space="0" w:color="auto"/>
              </w:divBdr>
              <w:divsChild>
                <w:div w:id="2091583975">
                  <w:marLeft w:val="0"/>
                  <w:marRight w:val="0"/>
                  <w:marTop w:val="0"/>
                  <w:marBottom w:val="0"/>
                  <w:divBdr>
                    <w:top w:val="none" w:sz="0" w:space="0" w:color="auto"/>
                    <w:left w:val="none" w:sz="0" w:space="0" w:color="auto"/>
                    <w:bottom w:val="none" w:sz="0" w:space="0" w:color="auto"/>
                    <w:right w:val="none" w:sz="0" w:space="0" w:color="auto"/>
                  </w:divBdr>
                  <w:divsChild>
                    <w:div w:id="1314870846">
                      <w:marLeft w:val="0"/>
                      <w:marRight w:val="0"/>
                      <w:marTop w:val="0"/>
                      <w:marBottom w:val="0"/>
                      <w:divBdr>
                        <w:top w:val="none" w:sz="0" w:space="0" w:color="auto"/>
                        <w:left w:val="none" w:sz="0" w:space="0" w:color="auto"/>
                        <w:bottom w:val="none" w:sz="0" w:space="0" w:color="auto"/>
                        <w:right w:val="none" w:sz="0" w:space="0" w:color="auto"/>
                      </w:divBdr>
                    </w:div>
                    <w:div w:id="7190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7799">
              <w:marLeft w:val="0"/>
              <w:marRight w:val="0"/>
              <w:marTop w:val="0"/>
              <w:marBottom w:val="0"/>
              <w:divBdr>
                <w:top w:val="none" w:sz="0" w:space="0" w:color="auto"/>
                <w:left w:val="none" w:sz="0" w:space="0" w:color="auto"/>
                <w:bottom w:val="none" w:sz="0" w:space="0" w:color="auto"/>
                <w:right w:val="none" w:sz="0" w:space="0" w:color="auto"/>
              </w:divBdr>
              <w:divsChild>
                <w:div w:id="1900632498">
                  <w:marLeft w:val="0"/>
                  <w:marRight w:val="0"/>
                  <w:marTop w:val="0"/>
                  <w:marBottom w:val="0"/>
                  <w:divBdr>
                    <w:top w:val="none" w:sz="0" w:space="0" w:color="auto"/>
                    <w:left w:val="none" w:sz="0" w:space="0" w:color="auto"/>
                    <w:bottom w:val="none" w:sz="0" w:space="0" w:color="auto"/>
                    <w:right w:val="none" w:sz="0" w:space="0" w:color="auto"/>
                  </w:divBdr>
                  <w:divsChild>
                    <w:div w:id="46608586">
                      <w:marLeft w:val="0"/>
                      <w:marRight w:val="0"/>
                      <w:marTop w:val="0"/>
                      <w:marBottom w:val="0"/>
                      <w:divBdr>
                        <w:top w:val="none" w:sz="0" w:space="0" w:color="auto"/>
                        <w:left w:val="none" w:sz="0" w:space="0" w:color="auto"/>
                        <w:bottom w:val="none" w:sz="0" w:space="0" w:color="auto"/>
                        <w:right w:val="none" w:sz="0" w:space="0" w:color="auto"/>
                      </w:divBdr>
                      <w:divsChild>
                        <w:div w:id="1421023186">
                          <w:marLeft w:val="0"/>
                          <w:marRight w:val="0"/>
                          <w:marTop w:val="0"/>
                          <w:marBottom w:val="120"/>
                          <w:divBdr>
                            <w:top w:val="none" w:sz="0" w:space="0" w:color="auto"/>
                            <w:left w:val="none" w:sz="0" w:space="0" w:color="auto"/>
                            <w:bottom w:val="none" w:sz="0" w:space="0" w:color="auto"/>
                            <w:right w:val="none" w:sz="0" w:space="0" w:color="auto"/>
                          </w:divBdr>
                        </w:div>
                        <w:div w:id="1750879357">
                          <w:marLeft w:val="0"/>
                          <w:marRight w:val="0"/>
                          <w:marTop w:val="0"/>
                          <w:marBottom w:val="0"/>
                          <w:divBdr>
                            <w:top w:val="none" w:sz="0" w:space="0" w:color="auto"/>
                            <w:left w:val="none" w:sz="0" w:space="0" w:color="auto"/>
                            <w:bottom w:val="none" w:sz="0" w:space="0" w:color="auto"/>
                            <w:right w:val="none" w:sz="0" w:space="0" w:color="auto"/>
                          </w:divBdr>
                          <w:divsChild>
                            <w:div w:id="174734040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5621683">
                      <w:marLeft w:val="0"/>
                      <w:marRight w:val="0"/>
                      <w:marTop w:val="0"/>
                      <w:marBottom w:val="0"/>
                      <w:divBdr>
                        <w:top w:val="none" w:sz="0" w:space="0" w:color="auto"/>
                        <w:left w:val="none" w:sz="0" w:space="0" w:color="auto"/>
                        <w:bottom w:val="none" w:sz="0" w:space="0" w:color="auto"/>
                        <w:right w:val="none" w:sz="0" w:space="0" w:color="auto"/>
                      </w:divBdr>
                      <w:divsChild>
                        <w:div w:id="999036666">
                          <w:marLeft w:val="0"/>
                          <w:marRight w:val="0"/>
                          <w:marTop w:val="0"/>
                          <w:marBottom w:val="120"/>
                          <w:divBdr>
                            <w:top w:val="none" w:sz="0" w:space="0" w:color="auto"/>
                            <w:left w:val="none" w:sz="0" w:space="0" w:color="auto"/>
                            <w:bottom w:val="none" w:sz="0" w:space="0" w:color="auto"/>
                            <w:right w:val="none" w:sz="0" w:space="0" w:color="auto"/>
                          </w:divBdr>
                        </w:div>
                        <w:div w:id="325405001">
                          <w:marLeft w:val="0"/>
                          <w:marRight w:val="0"/>
                          <w:marTop w:val="0"/>
                          <w:marBottom w:val="0"/>
                          <w:divBdr>
                            <w:top w:val="none" w:sz="0" w:space="0" w:color="auto"/>
                            <w:left w:val="none" w:sz="0" w:space="0" w:color="auto"/>
                            <w:bottom w:val="none" w:sz="0" w:space="0" w:color="auto"/>
                            <w:right w:val="none" w:sz="0" w:space="0" w:color="auto"/>
                          </w:divBdr>
                          <w:divsChild>
                            <w:div w:id="19547525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99696584">
              <w:marLeft w:val="0"/>
              <w:marRight w:val="0"/>
              <w:marTop w:val="0"/>
              <w:marBottom w:val="0"/>
              <w:divBdr>
                <w:top w:val="none" w:sz="0" w:space="0" w:color="auto"/>
                <w:left w:val="none" w:sz="0" w:space="0" w:color="auto"/>
                <w:bottom w:val="none" w:sz="0" w:space="0" w:color="auto"/>
                <w:right w:val="none" w:sz="0" w:space="0" w:color="auto"/>
              </w:divBdr>
              <w:divsChild>
                <w:div w:id="442769168">
                  <w:marLeft w:val="1680"/>
                  <w:marRight w:val="1680"/>
                  <w:marTop w:val="0"/>
                  <w:marBottom w:val="480"/>
                  <w:divBdr>
                    <w:top w:val="none" w:sz="0" w:space="0" w:color="auto"/>
                    <w:left w:val="none" w:sz="0" w:space="0" w:color="auto"/>
                    <w:bottom w:val="none" w:sz="0" w:space="0" w:color="auto"/>
                    <w:right w:val="none" w:sz="0" w:space="0" w:color="auto"/>
                  </w:divBdr>
                </w:div>
                <w:div w:id="774403219">
                  <w:marLeft w:val="1680"/>
                  <w:marRight w:val="1680"/>
                  <w:marTop w:val="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vergreenmemorialpark.com/" TargetMode="External"/><Relationship Id="rId5" Type="http://schemas.openxmlformats.org/officeDocument/2006/relationships/hyperlink" Target="http://act.alz.org/site/Donation2?df_id=34718&amp;mfc_pref=T&amp;34718.donation=form1&amp;set.TributeType=MEMORIAL&amp;set.custom.honoree_name=Frank%20Platt&amp;set.TributeMessage=A%20gift%20has%20been%20made%20in%20remembrance%20of%20Frank%20Plat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3</cp:revision>
  <dcterms:created xsi:type="dcterms:W3CDTF">2021-11-04T18:36:00Z</dcterms:created>
  <dcterms:modified xsi:type="dcterms:W3CDTF">2021-11-04T18:36:00Z</dcterms:modified>
</cp:coreProperties>
</file>